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6D43" w14:textId="11F41AF1" w:rsidR="00917882" w:rsidRDefault="00917882" w:rsidP="00917882">
      <w:pPr>
        <w:spacing w:after="0" w:line="276" w:lineRule="auto"/>
        <w:jc w:val="both"/>
        <w:rPr>
          <w:rFonts w:ascii="Verdana" w:hAnsi="Verdana"/>
          <w:b/>
          <w:bCs/>
          <w:sz w:val="32"/>
          <w:szCs w:val="32"/>
        </w:rPr>
      </w:pPr>
      <w:r w:rsidRPr="00917882">
        <w:rPr>
          <w:rFonts w:ascii="Verdana" w:hAnsi="Verdana"/>
          <w:b/>
          <w:bCs/>
          <w:sz w:val="32"/>
          <w:szCs w:val="32"/>
        </w:rPr>
        <w:t>Schneck + Co</w:t>
      </w:r>
    </w:p>
    <w:p w14:paraId="5CBA4BCB" w14:textId="77777777" w:rsidR="00917882" w:rsidRPr="00917882" w:rsidRDefault="00917882" w:rsidP="00917882">
      <w:pPr>
        <w:spacing w:after="0" w:line="276" w:lineRule="auto"/>
        <w:jc w:val="both"/>
        <w:rPr>
          <w:rFonts w:ascii="Verdana" w:hAnsi="Verdana"/>
          <w:b/>
          <w:bCs/>
          <w:sz w:val="32"/>
          <w:szCs w:val="32"/>
        </w:rPr>
      </w:pPr>
    </w:p>
    <w:p w14:paraId="48108E52" w14:textId="77777777" w:rsidR="00917882" w:rsidRDefault="00917882" w:rsidP="00917882">
      <w:pPr>
        <w:spacing w:after="0"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917882">
        <w:rPr>
          <w:rFonts w:ascii="Verdana" w:hAnsi="Verdana"/>
          <w:b/>
          <w:bCs/>
          <w:sz w:val="28"/>
          <w:szCs w:val="28"/>
        </w:rPr>
        <w:t>WILLI WOLLE</w:t>
      </w:r>
    </w:p>
    <w:p w14:paraId="69EBA8C9" w14:textId="3E30B668" w:rsidR="00917882" w:rsidRDefault="00917882" w:rsidP="00917882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917882">
        <w:rPr>
          <w:rFonts w:ascii="Verdana" w:hAnsi="Verdana"/>
          <w:sz w:val="24"/>
          <w:szCs w:val="24"/>
        </w:rPr>
        <w:t xml:space="preserve">Musiktheater, Sprechtheater, 5+ </w:t>
      </w:r>
    </w:p>
    <w:p w14:paraId="6DD28CB8" w14:textId="77777777" w:rsidR="00917882" w:rsidRPr="00917882" w:rsidRDefault="00917882" w:rsidP="00917882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5C49144F" w14:textId="416D5FFC" w:rsidR="00917882" w:rsidRPr="00917882" w:rsidRDefault="00917882" w:rsidP="00917882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917882">
        <w:rPr>
          <w:rFonts w:ascii="Verdana" w:hAnsi="Verdana"/>
          <w:sz w:val="24"/>
          <w:szCs w:val="24"/>
        </w:rPr>
        <w:t xml:space="preserve">Maria kann nicht einschlafen. Sie leidet unter der weit verbreiteten „Ich-bin-so-alleine-und-keiner-hört-mir-zu“- Krankheit. Einsam liegt sie im Bett </w:t>
      </w:r>
    </w:p>
    <w:p w14:paraId="7691336F" w14:textId="1C082B2E" w:rsidR="00917882" w:rsidRPr="00917882" w:rsidRDefault="00917882" w:rsidP="00917882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917882">
        <w:rPr>
          <w:rFonts w:ascii="Verdana" w:hAnsi="Verdana"/>
          <w:sz w:val="24"/>
          <w:szCs w:val="24"/>
        </w:rPr>
        <w:t xml:space="preserve">und zählt Schäfchen, als plötzlich das Schaf mit der Nummer 139 stolpert und direkt zu ihr ins Bett purzelt! Sein Name: </w:t>
      </w:r>
      <w:r w:rsidRPr="00917882">
        <w:rPr>
          <w:rFonts w:ascii="Verdana" w:hAnsi="Verdana"/>
          <w:b/>
          <w:bCs/>
          <w:sz w:val="24"/>
          <w:szCs w:val="24"/>
        </w:rPr>
        <w:t>WILLI WOLLE</w:t>
      </w:r>
      <w:r w:rsidRPr="00917882">
        <w:rPr>
          <w:rFonts w:ascii="Verdana" w:hAnsi="Verdana"/>
          <w:sz w:val="24"/>
          <w:szCs w:val="24"/>
        </w:rPr>
        <w:t xml:space="preserve">! </w:t>
      </w:r>
    </w:p>
    <w:p w14:paraId="032613B2" w14:textId="2A34F358" w:rsidR="00917882" w:rsidRDefault="00917882" w:rsidP="00917882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917882">
        <w:rPr>
          <w:rFonts w:ascii="Verdana" w:hAnsi="Verdana"/>
          <w:sz w:val="24"/>
          <w:szCs w:val="24"/>
        </w:rPr>
        <w:t xml:space="preserve">Wie es </w:t>
      </w:r>
      <w:r w:rsidRPr="00917882">
        <w:rPr>
          <w:rFonts w:ascii="Verdana" w:hAnsi="Verdana"/>
          <w:b/>
          <w:bCs/>
          <w:sz w:val="24"/>
          <w:szCs w:val="24"/>
        </w:rPr>
        <w:t>WILLI WOLLE</w:t>
      </w:r>
      <w:r w:rsidRPr="00917882">
        <w:rPr>
          <w:rFonts w:ascii="Verdana" w:hAnsi="Verdana"/>
          <w:sz w:val="24"/>
          <w:szCs w:val="24"/>
        </w:rPr>
        <w:t>, Schwester Esther, Dr. Nasenglas und seiner Maschine mit dem „Bumm-</w:t>
      </w:r>
      <w:proofErr w:type="spellStart"/>
      <w:r w:rsidRPr="00917882">
        <w:rPr>
          <w:rFonts w:ascii="Verdana" w:hAnsi="Verdana"/>
          <w:sz w:val="24"/>
          <w:szCs w:val="24"/>
        </w:rPr>
        <w:t>tschaka</w:t>
      </w:r>
      <w:proofErr w:type="spellEnd"/>
      <w:r w:rsidRPr="00917882">
        <w:rPr>
          <w:rFonts w:ascii="Verdana" w:hAnsi="Verdana"/>
          <w:sz w:val="24"/>
          <w:szCs w:val="24"/>
        </w:rPr>
        <w:t>-</w:t>
      </w:r>
      <w:proofErr w:type="spellStart"/>
      <w:r w:rsidRPr="00917882">
        <w:rPr>
          <w:rFonts w:ascii="Verdana" w:hAnsi="Verdana"/>
          <w:sz w:val="24"/>
          <w:szCs w:val="24"/>
        </w:rPr>
        <w:t>taka-zaka-gumb-tschaka-frrrt-frrrt</w:t>
      </w:r>
      <w:proofErr w:type="spellEnd"/>
      <w:r w:rsidRPr="00917882">
        <w:rPr>
          <w:rFonts w:ascii="Verdana" w:hAnsi="Verdana"/>
          <w:sz w:val="24"/>
          <w:szCs w:val="24"/>
        </w:rPr>
        <w:t xml:space="preserve">“ gelingt, Maria wieder zum Lachen zu bringen, zeigen </w:t>
      </w:r>
      <w:r w:rsidRPr="00917882">
        <w:rPr>
          <w:rFonts w:ascii="Verdana" w:hAnsi="Verdana"/>
          <w:b/>
          <w:bCs/>
          <w:sz w:val="24"/>
          <w:szCs w:val="24"/>
        </w:rPr>
        <w:t>SCHNECK+CO</w:t>
      </w:r>
      <w:r w:rsidRPr="00917882">
        <w:rPr>
          <w:rFonts w:ascii="Verdana" w:hAnsi="Verdana"/>
          <w:sz w:val="24"/>
          <w:szCs w:val="24"/>
        </w:rPr>
        <w:t xml:space="preserve"> in dieser unvergesslichen - mit viel Slapstick und Musik erspielten - Geschichte einer wirklich großen Freundschaft. </w:t>
      </w:r>
    </w:p>
    <w:p w14:paraId="4C684B30" w14:textId="77777777" w:rsidR="00917882" w:rsidRPr="00917882" w:rsidRDefault="00917882" w:rsidP="00917882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66CE4B55" w14:textId="77777777" w:rsidR="00917882" w:rsidRPr="00917882" w:rsidRDefault="00917882" w:rsidP="00917882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917882">
        <w:rPr>
          <w:rFonts w:ascii="Verdana" w:hAnsi="Verdana"/>
          <w:sz w:val="24"/>
          <w:szCs w:val="24"/>
        </w:rPr>
        <w:t xml:space="preserve">Eine Krankheitsgeschichte mit Genesungsgarantie - für alle ab 5 Jahren. </w:t>
      </w:r>
    </w:p>
    <w:p w14:paraId="5E34CC9A" w14:textId="77777777" w:rsidR="00917882" w:rsidRDefault="00917882" w:rsidP="00917882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77AB6F13" w14:textId="58195092" w:rsidR="00B154F8" w:rsidRPr="00917882" w:rsidRDefault="00917882" w:rsidP="00917882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917882">
        <w:rPr>
          <w:rFonts w:ascii="Verdana" w:hAnsi="Verdana"/>
          <w:sz w:val="24"/>
          <w:szCs w:val="24"/>
        </w:rPr>
        <w:t xml:space="preserve">Regie: </w:t>
      </w:r>
      <w:proofErr w:type="spellStart"/>
      <w:r w:rsidRPr="00917882">
        <w:rPr>
          <w:rFonts w:ascii="Verdana" w:hAnsi="Verdana"/>
          <w:sz w:val="24"/>
          <w:szCs w:val="24"/>
        </w:rPr>
        <w:t>Chrsitian</w:t>
      </w:r>
      <w:proofErr w:type="spellEnd"/>
      <w:r w:rsidRPr="00917882">
        <w:rPr>
          <w:rFonts w:ascii="Verdana" w:hAnsi="Verdana"/>
          <w:sz w:val="24"/>
          <w:szCs w:val="24"/>
        </w:rPr>
        <w:t xml:space="preserve"> Suchy</w:t>
      </w:r>
    </w:p>
    <w:sectPr w:rsidR="00B154F8" w:rsidRPr="00917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82"/>
    <w:rsid w:val="00917882"/>
    <w:rsid w:val="00B1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01E8"/>
  <w15:chartTrackingRefBased/>
  <w15:docId w15:val="{D082943B-3E69-42AE-8A1E-AE529637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1788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Steinberger</dc:creator>
  <cp:keywords/>
  <dc:description/>
  <cp:lastModifiedBy>Maria Steinberger</cp:lastModifiedBy>
  <cp:revision>1</cp:revision>
  <dcterms:created xsi:type="dcterms:W3CDTF">2021-05-17T13:37:00Z</dcterms:created>
  <dcterms:modified xsi:type="dcterms:W3CDTF">2021-05-17T13:39:00Z</dcterms:modified>
</cp:coreProperties>
</file>