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0917E" w14:textId="1F241107" w:rsidR="007C30FC" w:rsidRDefault="007C30FC" w:rsidP="001F79DA">
      <w:pPr>
        <w:spacing w:line="276" w:lineRule="auto"/>
        <w:jc w:val="both"/>
        <w:rPr>
          <w:rFonts w:ascii="Verdana" w:hAnsi="Verdana"/>
          <w:b/>
          <w:bCs/>
          <w:sz w:val="32"/>
          <w:szCs w:val="32"/>
          <w:lang w:eastAsia="de-DE"/>
        </w:rPr>
      </w:pPr>
      <w:r w:rsidRPr="001F79DA">
        <w:rPr>
          <w:rFonts w:ascii="Verdana" w:hAnsi="Verdana"/>
          <w:b/>
          <w:bCs/>
          <w:sz w:val="32"/>
          <w:szCs w:val="32"/>
          <w:lang w:eastAsia="de-DE"/>
        </w:rPr>
        <w:t>RUDI SCHÖLLER</w:t>
      </w:r>
    </w:p>
    <w:p w14:paraId="45ADEF6B" w14:textId="77777777" w:rsidR="001F79DA" w:rsidRPr="001F79DA" w:rsidRDefault="001F79DA" w:rsidP="001F79DA">
      <w:pPr>
        <w:spacing w:line="276" w:lineRule="auto"/>
        <w:jc w:val="both"/>
        <w:rPr>
          <w:rFonts w:ascii="Verdana" w:hAnsi="Verdana"/>
          <w:b/>
          <w:bCs/>
          <w:sz w:val="32"/>
          <w:szCs w:val="32"/>
          <w:lang w:eastAsia="de-DE"/>
        </w:rPr>
      </w:pPr>
    </w:p>
    <w:p w14:paraId="2A275F6F" w14:textId="7CE89E28" w:rsidR="00E123CD" w:rsidRPr="001F79DA" w:rsidRDefault="00513469" w:rsidP="001F79DA">
      <w:pPr>
        <w:spacing w:line="276" w:lineRule="auto"/>
        <w:jc w:val="both"/>
        <w:rPr>
          <w:rFonts w:ascii="Verdana" w:hAnsi="Verdana"/>
          <w:b/>
          <w:bCs/>
          <w:sz w:val="28"/>
          <w:szCs w:val="28"/>
          <w:lang w:eastAsia="de-DE"/>
        </w:rPr>
      </w:pPr>
      <w:r w:rsidRPr="001F79DA">
        <w:rPr>
          <w:rFonts w:ascii="Verdana" w:hAnsi="Verdana"/>
          <w:b/>
          <w:bCs/>
          <w:sz w:val="28"/>
          <w:szCs w:val="28"/>
          <w:lang w:eastAsia="de-DE"/>
        </w:rPr>
        <w:t>Es gibt nur einen</w:t>
      </w:r>
      <w:r w:rsidR="001F79DA">
        <w:rPr>
          <w:rFonts w:ascii="Verdana" w:hAnsi="Verdana"/>
          <w:b/>
          <w:bCs/>
          <w:sz w:val="28"/>
          <w:szCs w:val="28"/>
          <w:lang w:eastAsia="de-DE"/>
        </w:rPr>
        <w:t xml:space="preserve"> Rudi Schöller</w:t>
      </w:r>
    </w:p>
    <w:p w14:paraId="4384F9D8" w14:textId="77777777" w:rsidR="00E123CD" w:rsidRPr="00513469" w:rsidRDefault="00E123CD" w:rsidP="001F79DA">
      <w:pPr>
        <w:spacing w:line="276" w:lineRule="auto"/>
        <w:jc w:val="both"/>
        <w:rPr>
          <w:rFonts w:ascii="Verdana" w:hAnsi="Verdana"/>
          <w:lang w:eastAsia="de-DE"/>
        </w:rPr>
      </w:pPr>
    </w:p>
    <w:p w14:paraId="5F71A91C" w14:textId="6FE9A931" w:rsidR="00E123CD" w:rsidRPr="007C30FC" w:rsidRDefault="007C30FC" w:rsidP="001F79DA">
      <w:pPr>
        <w:spacing w:line="276" w:lineRule="auto"/>
        <w:jc w:val="both"/>
        <w:rPr>
          <w:rFonts w:ascii="Verdana" w:hAnsi="Verdana"/>
          <w:b/>
          <w:bCs/>
          <w:lang w:eastAsia="de-DE"/>
        </w:rPr>
      </w:pPr>
      <w:r w:rsidRPr="007C30FC">
        <w:rPr>
          <w:rFonts w:ascii="Verdana" w:hAnsi="Verdana"/>
          <w:b/>
          <w:bCs/>
          <w:lang w:eastAsia="de-DE"/>
        </w:rPr>
        <w:t>Pressetext</w:t>
      </w:r>
    </w:p>
    <w:p w14:paraId="2671889D" w14:textId="77777777" w:rsidR="00E123CD" w:rsidRPr="00513469" w:rsidRDefault="00E123CD" w:rsidP="001F79DA">
      <w:pPr>
        <w:spacing w:line="276" w:lineRule="auto"/>
        <w:jc w:val="both"/>
        <w:rPr>
          <w:rFonts w:ascii="Verdana" w:hAnsi="Verdana"/>
          <w:lang w:eastAsia="de-DE"/>
        </w:rPr>
      </w:pPr>
      <w:r w:rsidRPr="00513469">
        <w:rPr>
          <w:rFonts w:ascii="Verdana" w:hAnsi="Verdana"/>
          <w:lang w:eastAsia="de-DE"/>
        </w:rPr>
        <w:t>Wird Ihre To-Do-Liste auch immer länger? Rückt bei Ihnen auch ständig eine Deadline näher? Gähnen Ihre Laufschuhe Sie auch so vorwurfsvoll an? Sehen Sie auch so viele Urlaubsfotos auf Instagram? Fragen Sie sich auch manchmal, wie die anderen das machen?</w:t>
      </w:r>
    </w:p>
    <w:p w14:paraId="6C92C906" w14:textId="77777777" w:rsidR="009A0DEC" w:rsidRPr="00513469" w:rsidRDefault="009A0DEC" w:rsidP="001F79DA">
      <w:pPr>
        <w:spacing w:line="276" w:lineRule="auto"/>
        <w:jc w:val="both"/>
        <w:rPr>
          <w:rFonts w:ascii="Verdana" w:hAnsi="Verdana"/>
          <w:lang w:eastAsia="de-DE"/>
        </w:rPr>
      </w:pPr>
    </w:p>
    <w:p w14:paraId="5636CACA" w14:textId="77777777" w:rsidR="00E123CD" w:rsidRPr="00513469" w:rsidRDefault="00E123CD" w:rsidP="001F79DA">
      <w:pPr>
        <w:spacing w:line="276" w:lineRule="auto"/>
        <w:jc w:val="both"/>
        <w:rPr>
          <w:rFonts w:ascii="Verdana" w:hAnsi="Verdana"/>
          <w:lang w:eastAsia="de-DE"/>
        </w:rPr>
      </w:pPr>
      <w:r w:rsidRPr="00513469">
        <w:rPr>
          <w:rFonts w:ascii="Verdana" w:hAnsi="Verdana"/>
          <w:lang w:eastAsia="de-DE"/>
        </w:rPr>
        <w:t xml:space="preserve">Rudi Schöller ist bekannt als stummer Diener „Vormärz“ von „Wir sind Kaiser“. Doch wenn er spricht, hat er einiges zu sagen. Er ist gerade in der Mitte des Lebens angekommen. Zeit für eine Halbzeit-Analyse. Wenn da nur sonst nicht so viel zu tun wäre. Doch da kommt die Lösung… </w:t>
      </w:r>
    </w:p>
    <w:p w14:paraId="0F0E7889" w14:textId="77777777" w:rsidR="009A0DEC" w:rsidRPr="00513469" w:rsidRDefault="009A0DEC" w:rsidP="001F79DA">
      <w:pPr>
        <w:spacing w:line="276" w:lineRule="auto"/>
        <w:jc w:val="both"/>
        <w:rPr>
          <w:rFonts w:ascii="Verdana" w:hAnsi="Verdana"/>
          <w:lang w:eastAsia="de-DE"/>
        </w:rPr>
      </w:pPr>
    </w:p>
    <w:p w14:paraId="3932C862" w14:textId="4638F93E" w:rsidR="00E123CD" w:rsidRPr="00513469" w:rsidRDefault="00E123CD" w:rsidP="001F79DA">
      <w:pPr>
        <w:spacing w:line="276" w:lineRule="auto"/>
        <w:jc w:val="both"/>
        <w:rPr>
          <w:rFonts w:ascii="Verdana" w:hAnsi="Verdana"/>
          <w:lang w:eastAsia="de-DE"/>
        </w:rPr>
      </w:pPr>
      <w:r w:rsidRPr="00513469">
        <w:rPr>
          <w:rFonts w:ascii="Verdana" w:hAnsi="Verdana"/>
          <w:lang w:eastAsia="de-DE"/>
        </w:rPr>
        <w:t xml:space="preserve">Ein Programm über Selbstoptimierung und Gelassenheit, </w:t>
      </w:r>
      <w:r w:rsidR="00513469" w:rsidRPr="00513469">
        <w:rPr>
          <w:rFonts w:ascii="Verdana" w:hAnsi="Verdana"/>
          <w:lang w:eastAsia="de-DE"/>
        </w:rPr>
        <w:t>ä</w:t>
      </w:r>
      <w:r w:rsidRPr="00513469">
        <w:rPr>
          <w:rFonts w:ascii="Verdana" w:hAnsi="Verdana"/>
          <w:lang w:eastAsia="de-DE"/>
        </w:rPr>
        <w:t xml:space="preserve">lter werden und die 90er-Jahre, Fußball und Yoga, Nachhaltigkeit und Billigfluglinien, Kinder und das Schulsystem, Abende zu viert und Momente allein, Erfolg und das Geheimnis des Glücks. </w:t>
      </w:r>
    </w:p>
    <w:p w14:paraId="25D0F232" w14:textId="77777777" w:rsidR="00E123CD" w:rsidRPr="00513469" w:rsidRDefault="00E123CD" w:rsidP="001F79DA">
      <w:pPr>
        <w:spacing w:line="276" w:lineRule="auto"/>
        <w:jc w:val="both"/>
        <w:rPr>
          <w:rFonts w:ascii="Verdana" w:hAnsi="Verdana"/>
          <w:lang w:eastAsia="de-DE"/>
        </w:rPr>
      </w:pPr>
      <w:r w:rsidRPr="00513469">
        <w:rPr>
          <w:rFonts w:ascii="Verdana" w:hAnsi="Verdana"/>
          <w:lang w:eastAsia="de-DE"/>
        </w:rPr>
        <w:t>Im Grunde geht es um die Frage, wie wir alles unter einen Hut bringen sollen, ohne dabei den Kopf zu verlieren.</w:t>
      </w:r>
    </w:p>
    <w:p w14:paraId="5BE8266E" w14:textId="48288969" w:rsidR="00E123CD" w:rsidRPr="001D1C5C" w:rsidRDefault="00E123CD" w:rsidP="001F79DA">
      <w:pPr>
        <w:spacing w:line="276" w:lineRule="auto"/>
        <w:jc w:val="both"/>
        <w:rPr>
          <w:rFonts w:ascii="Verdana" w:hAnsi="Verdana"/>
          <w:b/>
          <w:bCs/>
          <w:color w:val="404040" w:themeColor="text1" w:themeTint="BF"/>
          <w:sz w:val="22"/>
          <w:szCs w:val="22"/>
          <w:lang w:eastAsia="de-DE"/>
        </w:rPr>
      </w:pPr>
      <w:r w:rsidRPr="00513469">
        <w:rPr>
          <w:rFonts w:ascii="Verdana" w:hAnsi="Verdana"/>
          <w:lang w:eastAsia="de-DE"/>
        </w:rPr>
        <w:br/>
      </w:r>
      <w:r w:rsidR="002C0C6A" w:rsidRPr="001D1C5C">
        <w:rPr>
          <w:rFonts w:ascii="Verdana" w:hAnsi="Verdana"/>
          <w:b/>
          <w:bCs/>
          <w:color w:val="404040" w:themeColor="text1" w:themeTint="BF"/>
          <w:sz w:val="22"/>
          <w:szCs w:val="22"/>
          <w:lang w:eastAsia="de-DE"/>
        </w:rPr>
        <w:t>Pressestimmen</w:t>
      </w:r>
    </w:p>
    <w:p w14:paraId="741721A0" w14:textId="79952B5F" w:rsidR="00E123CD" w:rsidRPr="001D1C5C" w:rsidRDefault="00513469" w:rsidP="001F79DA">
      <w:pPr>
        <w:spacing w:line="276" w:lineRule="auto"/>
        <w:jc w:val="both"/>
        <w:rPr>
          <w:rFonts w:ascii="Verdana" w:hAnsi="Verdana"/>
          <w:i/>
          <w:iCs/>
          <w:color w:val="404040" w:themeColor="text1" w:themeTint="BF"/>
          <w:sz w:val="22"/>
          <w:szCs w:val="22"/>
          <w:lang w:eastAsia="de-DE"/>
        </w:rPr>
      </w:pPr>
      <w:r w:rsidRPr="001D1C5C">
        <w:rPr>
          <w:rFonts w:ascii="Verdana" w:hAnsi="Verdana"/>
          <w:color w:val="404040" w:themeColor="text1" w:themeTint="BF"/>
          <w:sz w:val="22"/>
          <w:szCs w:val="22"/>
          <w:lang w:eastAsia="de-DE"/>
        </w:rPr>
        <w:t>„</w:t>
      </w:r>
      <w:r w:rsidR="00E123CD" w:rsidRPr="001D1C5C">
        <w:rPr>
          <w:rFonts w:ascii="Verdana" w:hAnsi="Verdana"/>
          <w:color w:val="404040" w:themeColor="text1" w:themeTint="BF"/>
          <w:sz w:val="22"/>
          <w:szCs w:val="22"/>
          <w:lang w:eastAsia="de-DE"/>
        </w:rPr>
        <w:t xml:space="preserve">Ein gescheiter und gelungener Abend." </w:t>
      </w:r>
      <w:r w:rsidR="00E123CD" w:rsidRPr="001D1C5C">
        <w:rPr>
          <w:rFonts w:ascii="Verdana" w:hAnsi="Verdana"/>
          <w:i/>
          <w:iCs/>
          <w:color w:val="404040" w:themeColor="text1" w:themeTint="BF"/>
          <w:sz w:val="22"/>
          <w:szCs w:val="22"/>
          <w:lang w:eastAsia="de-DE"/>
        </w:rPr>
        <w:t>Kurier</w:t>
      </w:r>
    </w:p>
    <w:p w14:paraId="3671E4E5" w14:textId="710B5164" w:rsidR="00E123CD" w:rsidRPr="001D1C5C" w:rsidRDefault="00513469" w:rsidP="001F79DA">
      <w:pPr>
        <w:spacing w:line="276" w:lineRule="auto"/>
        <w:jc w:val="both"/>
        <w:rPr>
          <w:rFonts w:ascii="Verdana" w:hAnsi="Verdana"/>
          <w:color w:val="404040" w:themeColor="text1" w:themeTint="BF"/>
          <w:sz w:val="22"/>
          <w:szCs w:val="22"/>
          <w:lang w:eastAsia="de-DE"/>
        </w:rPr>
      </w:pPr>
      <w:r w:rsidRPr="001D1C5C">
        <w:rPr>
          <w:rFonts w:ascii="Verdana" w:hAnsi="Verdana"/>
          <w:color w:val="404040" w:themeColor="text1" w:themeTint="BF"/>
          <w:sz w:val="22"/>
          <w:szCs w:val="22"/>
          <w:lang w:eastAsia="de-DE"/>
        </w:rPr>
        <w:t>„</w:t>
      </w:r>
      <w:r w:rsidR="00E123CD" w:rsidRPr="001D1C5C">
        <w:rPr>
          <w:rFonts w:ascii="Verdana" w:hAnsi="Verdana"/>
          <w:color w:val="404040" w:themeColor="text1" w:themeTint="BF"/>
          <w:sz w:val="22"/>
          <w:szCs w:val="22"/>
          <w:lang w:eastAsia="de-DE"/>
        </w:rPr>
        <w:t xml:space="preserve">Zwischen Absurdität und Genialität." </w:t>
      </w:r>
      <w:r w:rsidR="00E123CD" w:rsidRPr="001D1C5C">
        <w:rPr>
          <w:rFonts w:ascii="Verdana" w:hAnsi="Verdana"/>
          <w:i/>
          <w:iCs/>
          <w:color w:val="404040" w:themeColor="text1" w:themeTint="BF"/>
          <w:sz w:val="22"/>
          <w:szCs w:val="22"/>
          <w:lang w:eastAsia="de-DE"/>
        </w:rPr>
        <w:t>Südkurier (D)</w:t>
      </w:r>
    </w:p>
    <w:p w14:paraId="4A670314" w14:textId="3FF352D1" w:rsidR="00E123CD" w:rsidRPr="001D1C5C" w:rsidRDefault="00513469" w:rsidP="001F79DA">
      <w:pPr>
        <w:spacing w:line="276" w:lineRule="auto"/>
        <w:jc w:val="both"/>
        <w:rPr>
          <w:rFonts w:ascii="Verdana" w:hAnsi="Verdana"/>
          <w:color w:val="404040" w:themeColor="text1" w:themeTint="BF"/>
          <w:sz w:val="22"/>
          <w:szCs w:val="22"/>
          <w:lang w:eastAsia="de-DE"/>
        </w:rPr>
      </w:pPr>
      <w:r w:rsidRPr="001D1C5C">
        <w:rPr>
          <w:rFonts w:ascii="Verdana" w:hAnsi="Verdana"/>
          <w:color w:val="404040" w:themeColor="text1" w:themeTint="BF"/>
          <w:sz w:val="22"/>
          <w:szCs w:val="22"/>
          <w:lang w:eastAsia="de-DE"/>
        </w:rPr>
        <w:t>„</w:t>
      </w:r>
      <w:r w:rsidR="00E123CD" w:rsidRPr="001D1C5C">
        <w:rPr>
          <w:rFonts w:ascii="Verdana" w:hAnsi="Verdana"/>
          <w:color w:val="404040" w:themeColor="text1" w:themeTint="BF"/>
          <w:sz w:val="22"/>
          <w:szCs w:val="22"/>
          <w:lang w:eastAsia="de-DE"/>
        </w:rPr>
        <w:t xml:space="preserve">Bringt sein Publikum zum Grölen." </w:t>
      </w:r>
      <w:r w:rsidR="00E123CD" w:rsidRPr="001D1C5C">
        <w:rPr>
          <w:rFonts w:ascii="Verdana" w:hAnsi="Verdana"/>
          <w:i/>
          <w:iCs/>
          <w:color w:val="404040" w:themeColor="text1" w:themeTint="BF"/>
          <w:sz w:val="22"/>
          <w:szCs w:val="22"/>
          <w:lang w:eastAsia="de-DE"/>
        </w:rPr>
        <w:t>Bezirkszeitung</w:t>
      </w:r>
    </w:p>
    <w:p w14:paraId="6CEDE098" w14:textId="709C8F94" w:rsidR="00E123CD" w:rsidRPr="001D1C5C" w:rsidRDefault="00513469" w:rsidP="001F79DA">
      <w:pPr>
        <w:spacing w:line="276" w:lineRule="auto"/>
        <w:jc w:val="both"/>
        <w:rPr>
          <w:rFonts w:ascii="Verdana" w:hAnsi="Verdana"/>
          <w:color w:val="404040" w:themeColor="text1" w:themeTint="BF"/>
          <w:sz w:val="22"/>
          <w:szCs w:val="22"/>
          <w:lang w:eastAsia="de-DE"/>
        </w:rPr>
      </w:pPr>
      <w:r w:rsidRPr="001D1C5C">
        <w:rPr>
          <w:rFonts w:ascii="Verdana" w:hAnsi="Verdana"/>
          <w:color w:val="404040" w:themeColor="text1" w:themeTint="BF"/>
          <w:sz w:val="22"/>
          <w:szCs w:val="22"/>
          <w:lang w:eastAsia="de-DE"/>
        </w:rPr>
        <w:t>„</w:t>
      </w:r>
      <w:r w:rsidR="00E123CD" w:rsidRPr="001D1C5C">
        <w:rPr>
          <w:rFonts w:ascii="Verdana" w:hAnsi="Verdana"/>
          <w:color w:val="404040" w:themeColor="text1" w:themeTint="BF"/>
          <w:sz w:val="22"/>
          <w:szCs w:val="22"/>
          <w:lang w:eastAsia="de-DE"/>
        </w:rPr>
        <w:t xml:space="preserve">Rudi Schöller ist eine Granate!" </w:t>
      </w:r>
      <w:r w:rsidR="00E123CD" w:rsidRPr="001D1C5C">
        <w:rPr>
          <w:rFonts w:ascii="Verdana" w:hAnsi="Verdana"/>
          <w:i/>
          <w:iCs/>
          <w:color w:val="404040" w:themeColor="text1" w:themeTint="BF"/>
          <w:sz w:val="22"/>
          <w:szCs w:val="22"/>
          <w:lang w:eastAsia="de-DE"/>
        </w:rPr>
        <w:t xml:space="preserve">Lagerhaus </w:t>
      </w:r>
      <w:proofErr w:type="spellStart"/>
      <w:r w:rsidR="00E123CD" w:rsidRPr="001D1C5C">
        <w:rPr>
          <w:rFonts w:ascii="Verdana" w:hAnsi="Verdana"/>
          <w:i/>
          <w:iCs/>
          <w:color w:val="404040" w:themeColor="text1" w:themeTint="BF"/>
          <w:sz w:val="22"/>
          <w:szCs w:val="22"/>
          <w:lang w:eastAsia="de-DE"/>
        </w:rPr>
        <w:t>Zwettl</w:t>
      </w:r>
      <w:proofErr w:type="spellEnd"/>
    </w:p>
    <w:p w14:paraId="7CCE083F" w14:textId="77777777" w:rsidR="00E91B81" w:rsidRPr="00513469" w:rsidRDefault="00E91B81" w:rsidP="00513469">
      <w:pPr>
        <w:rPr>
          <w:rFonts w:ascii="Verdana" w:hAnsi="Verdana"/>
        </w:rPr>
      </w:pPr>
    </w:p>
    <w:sectPr w:rsidR="00E91B81" w:rsidRPr="00513469" w:rsidSect="002A7F4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CD"/>
    <w:rsid w:val="000A3585"/>
    <w:rsid w:val="001D1C5C"/>
    <w:rsid w:val="001F79DA"/>
    <w:rsid w:val="002A7F48"/>
    <w:rsid w:val="002C0C6A"/>
    <w:rsid w:val="00444407"/>
    <w:rsid w:val="00513469"/>
    <w:rsid w:val="007C30FC"/>
    <w:rsid w:val="009A0DEC"/>
    <w:rsid w:val="00CE418C"/>
    <w:rsid w:val="00E123CD"/>
    <w:rsid w:val="00E91B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70A19"/>
  <w15:chartTrackingRefBased/>
  <w15:docId w15:val="{816FC526-2E7C-2F4A-ABD2-D2964CD3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088008">
      <w:bodyDiv w:val="1"/>
      <w:marLeft w:val="0"/>
      <w:marRight w:val="0"/>
      <w:marTop w:val="0"/>
      <w:marBottom w:val="0"/>
      <w:divBdr>
        <w:top w:val="none" w:sz="0" w:space="0" w:color="auto"/>
        <w:left w:val="none" w:sz="0" w:space="0" w:color="auto"/>
        <w:bottom w:val="none" w:sz="0" w:space="0" w:color="auto"/>
        <w:right w:val="none" w:sz="0" w:space="0" w:color="auto"/>
      </w:divBdr>
      <w:divsChild>
        <w:div w:id="293366613">
          <w:marLeft w:val="0"/>
          <w:marRight w:val="0"/>
          <w:marTop w:val="0"/>
          <w:marBottom w:val="0"/>
          <w:divBdr>
            <w:top w:val="none" w:sz="0" w:space="0" w:color="auto"/>
            <w:left w:val="none" w:sz="0" w:space="0" w:color="auto"/>
            <w:bottom w:val="none" w:sz="0" w:space="0" w:color="auto"/>
            <w:right w:val="none" w:sz="0" w:space="0" w:color="auto"/>
          </w:divBdr>
        </w:div>
        <w:div w:id="1261337141">
          <w:marLeft w:val="0"/>
          <w:marRight w:val="0"/>
          <w:marTop w:val="0"/>
          <w:marBottom w:val="0"/>
          <w:divBdr>
            <w:top w:val="none" w:sz="0" w:space="0" w:color="auto"/>
            <w:left w:val="none" w:sz="0" w:space="0" w:color="auto"/>
            <w:bottom w:val="none" w:sz="0" w:space="0" w:color="auto"/>
            <w:right w:val="none" w:sz="0" w:space="0" w:color="auto"/>
          </w:divBdr>
        </w:div>
        <w:div w:id="284417">
          <w:marLeft w:val="0"/>
          <w:marRight w:val="0"/>
          <w:marTop w:val="0"/>
          <w:marBottom w:val="0"/>
          <w:divBdr>
            <w:top w:val="none" w:sz="0" w:space="0" w:color="auto"/>
            <w:left w:val="none" w:sz="0" w:space="0" w:color="auto"/>
            <w:bottom w:val="none" w:sz="0" w:space="0" w:color="auto"/>
            <w:right w:val="none" w:sz="0" w:space="0" w:color="auto"/>
          </w:divBdr>
        </w:div>
        <w:div w:id="1773476421">
          <w:marLeft w:val="0"/>
          <w:marRight w:val="0"/>
          <w:marTop w:val="0"/>
          <w:marBottom w:val="0"/>
          <w:divBdr>
            <w:top w:val="none" w:sz="0" w:space="0" w:color="auto"/>
            <w:left w:val="none" w:sz="0" w:space="0" w:color="auto"/>
            <w:bottom w:val="none" w:sz="0" w:space="0" w:color="auto"/>
            <w:right w:val="none" w:sz="0" w:space="0" w:color="auto"/>
          </w:divBdr>
        </w:div>
        <w:div w:id="1421951759">
          <w:marLeft w:val="0"/>
          <w:marRight w:val="0"/>
          <w:marTop w:val="0"/>
          <w:marBottom w:val="0"/>
          <w:divBdr>
            <w:top w:val="none" w:sz="0" w:space="0" w:color="auto"/>
            <w:left w:val="none" w:sz="0" w:space="0" w:color="auto"/>
            <w:bottom w:val="none" w:sz="0" w:space="0" w:color="auto"/>
            <w:right w:val="none" w:sz="0" w:space="0" w:color="auto"/>
          </w:divBdr>
        </w:div>
        <w:div w:id="629479300">
          <w:marLeft w:val="0"/>
          <w:marRight w:val="0"/>
          <w:marTop w:val="0"/>
          <w:marBottom w:val="0"/>
          <w:divBdr>
            <w:top w:val="none" w:sz="0" w:space="0" w:color="auto"/>
            <w:left w:val="none" w:sz="0" w:space="0" w:color="auto"/>
            <w:bottom w:val="none" w:sz="0" w:space="0" w:color="auto"/>
            <w:right w:val="none" w:sz="0" w:space="0" w:color="auto"/>
          </w:divBdr>
        </w:div>
        <w:div w:id="994605548">
          <w:marLeft w:val="0"/>
          <w:marRight w:val="0"/>
          <w:marTop w:val="0"/>
          <w:marBottom w:val="0"/>
          <w:divBdr>
            <w:top w:val="none" w:sz="0" w:space="0" w:color="auto"/>
            <w:left w:val="none" w:sz="0" w:space="0" w:color="auto"/>
            <w:bottom w:val="none" w:sz="0" w:space="0" w:color="auto"/>
            <w:right w:val="none" w:sz="0" w:space="0" w:color="auto"/>
          </w:divBdr>
        </w:div>
        <w:div w:id="135070234">
          <w:marLeft w:val="0"/>
          <w:marRight w:val="0"/>
          <w:marTop w:val="0"/>
          <w:marBottom w:val="0"/>
          <w:divBdr>
            <w:top w:val="none" w:sz="0" w:space="0" w:color="auto"/>
            <w:left w:val="none" w:sz="0" w:space="0" w:color="auto"/>
            <w:bottom w:val="none" w:sz="0" w:space="0" w:color="auto"/>
            <w:right w:val="none" w:sz="0" w:space="0" w:color="auto"/>
          </w:divBdr>
        </w:div>
        <w:div w:id="959461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1006</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Steinberger</cp:lastModifiedBy>
  <cp:revision>9</cp:revision>
  <dcterms:created xsi:type="dcterms:W3CDTF">2020-05-28T11:56:00Z</dcterms:created>
  <dcterms:modified xsi:type="dcterms:W3CDTF">2021-01-26T12:58:00Z</dcterms:modified>
</cp:coreProperties>
</file>